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41D">
      <w:pPr>
        <w:widowControl w:val="0"/>
        <w:autoSpaceDE w:val="0"/>
        <w:autoSpaceDN w:val="0"/>
        <w:adjustRightInd w:val="0"/>
        <w:spacing w:before="50" w:after="0" w:line="240" w:lineRule="auto"/>
        <w:ind w:left="2394" w:right="239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Eng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>l</w:t>
      </w:r>
      <w:r>
        <w:rPr>
          <w:rFonts w:ascii="Times New Roman" w:hAnsi="Times New Roman" w:cs="Times New Roman"/>
          <w:sz w:val="36"/>
          <w:szCs w:val="36"/>
          <w:u w:val="single"/>
        </w:rPr>
        <w:t>ish</w:t>
      </w:r>
      <w:r>
        <w:rPr>
          <w:rFonts w:ascii="Times New Roman" w:hAnsi="Times New Roman" w:cs="Times New Roman"/>
          <w:spacing w:val="1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/</w:t>
      </w:r>
      <w:r>
        <w:rPr>
          <w:rFonts w:ascii="Times New Roman" w:hAnsi="Times New Roman" w:cs="Times New Roman"/>
          <w:spacing w:val="-1"/>
          <w:sz w:val="36"/>
          <w:szCs w:val="36"/>
          <w:u w:val="single"/>
        </w:rPr>
        <w:t xml:space="preserve"> L</w:t>
      </w:r>
      <w:r>
        <w:rPr>
          <w:rFonts w:ascii="Times New Roman" w:hAnsi="Times New Roman" w:cs="Times New Roman"/>
          <w:sz w:val="36"/>
          <w:szCs w:val="36"/>
          <w:u w:val="single"/>
        </w:rPr>
        <w:t>ang</w:t>
      </w:r>
      <w:r>
        <w:rPr>
          <w:rFonts w:ascii="Times New Roman" w:hAnsi="Times New Roman" w:cs="Times New Roman"/>
          <w:spacing w:val="-1"/>
          <w:sz w:val="36"/>
          <w:szCs w:val="36"/>
          <w:u w:val="single"/>
        </w:rPr>
        <w:t>u</w:t>
      </w:r>
      <w:r>
        <w:rPr>
          <w:rFonts w:ascii="Times New Roman" w:hAnsi="Times New Roman" w:cs="Times New Roman"/>
          <w:sz w:val="36"/>
          <w:szCs w:val="36"/>
          <w:u w:val="single"/>
        </w:rPr>
        <w:t>age</w:t>
      </w:r>
      <w:r>
        <w:rPr>
          <w:rFonts w:ascii="Times New Roman" w:hAnsi="Times New Roman" w:cs="Times New Roman"/>
          <w:spacing w:val="2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Arts 11</w:t>
      </w:r>
    </w:p>
    <w:p w:rsidR="00000000" w:rsidRDefault="0088741D">
      <w:pPr>
        <w:widowControl w:val="0"/>
        <w:autoSpaceDE w:val="0"/>
        <w:autoSpaceDN w:val="0"/>
        <w:adjustRightInd w:val="0"/>
        <w:spacing w:before="1" w:after="0" w:line="240" w:lineRule="auto"/>
        <w:ind w:left="2832" w:right="28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01</w:t>
      </w:r>
      <w:r w:rsidR="00663E01"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/2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63E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S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obias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255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rl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s.Tobias@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u.do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du</w:t>
        </w:r>
      </w:hyperlink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on 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</w:p>
    <w:p w:rsidR="00000000" w:rsidRDefault="0088741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ELA 11 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ive:</w:t>
      </w:r>
    </w:p>
    <w:p w:rsidR="00000000" w:rsidRDefault="0088741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732" w:right="11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spacing w:val="-1"/>
        </w:rPr>
        <w:t>D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 xml:space="preserve">  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</w:rPr>
        <w:t>ho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s, </w:t>
      </w:r>
      <w:r>
        <w:rPr>
          <w:rFonts w:ascii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,  </w:t>
      </w:r>
      <w:r>
        <w:rPr>
          <w:rFonts w:ascii="Times New Roman" w:hAnsi="Times New Roman" w:cs="Times New Roman"/>
          <w:color w:val="000000"/>
          <w:spacing w:val="3"/>
        </w:rPr>
        <w:t>w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,  and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sp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rl</w:t>
      </w:r>
      <w:r>
        <w:rPr>
          <w:rFonts w:ascii="Times New Roman" w:hAnsi="Times New Roman" w:cs="Times New Roman"/>
          <w:color w:val="000000"/>
        </w:rPr>
        <w:t xml:space="preserve">ap 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s 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 xml:space="preserve">pen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udy of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ua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 and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 xml:space="preserve">p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hem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s,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su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as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Stud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if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r 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udy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oca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3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hat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hAnsi="Times New Roman" w:cs="Times New Roman"/>
          <w:color w:val="000000"/>
        </w:rPr>
        <w:t>and applying</w:t>
      </w:r>
      <w:r>
        <w:rPr>
          <w:rFonts w:ascii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G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eek 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5"/>
        </w:rPr>
        <w:t>h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ua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es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 d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ces ab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ut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ean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yz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and 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 a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wi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 xml:space="preserve">f </w:t>
      </w:r>
      <w:r>
        <w:rPr>
          <w:rFonts w:ascii="Times New Roman" w:hAnsi="Times New Roman" w:cs="Times New Roman"/>
          <w:color w:val="000000"/>
          <w:spacing w:val="1"/>
        </w:rPr>
        <w:t>A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non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ex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hey 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udy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1"/>
        </w:rPr>
        <w:t>rt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and au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s, p</w:t>
      </w:r>
      <w:r>
        <w:rPr>
          <w:rFonts w:ascii="Times New Roman" w:hAnsi="Times New Roman" w:cs="Times New Roman"/>
          <w:color w:val="000000"/>
          <w:spacing w:val="1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s, and p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ds and c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 xml:space="preserve">que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ool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uden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 beco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ood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 and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 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li</w:t>
      </w:r>
      <w:r>
        <w:rPr>
          <w:rFonts w:ascii="Times New Roman" w:hAnsi="Times New Roman" w:cs="Times New Roman"/>
          <w:color w:val="000000"/>
          <w:spacing w:val="-2"/>
        </w:rPr>
        <w:t>ve</w:t>
      </w:r>
      <w:r>
        <w:rPr>
          <w:rFonts w:ascii="Times New Roman" w:hAnsi="Times New Roman" w:cs="Times New Roman"/>
          <w:color w:val="000000"/>
        </w:rPr>
        <w:t xml:space="preserve">r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nc</w:t>
      </w:r>
      <w:r>
        <w:rPr>
          <w:rFonts w:ascii="Times New Roman" w:hAnsi="Times New Roman" w:cs="Times New Roman"/>
          <w:color w:val="000000"/>
          <w:spacing w:val="-1"/>
        </w:rPr>
        <w:t>r</w:t>
      </w:r>
      <w:r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y sop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 xml:space="preserve">ed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 xml:space="preserve">ch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1,</w:t>
      </w:r>
      <w:r>
        <w:rPr>
          <w:rFonts w:ascii="Times New Roman" w:hAnsi="Times New Roman" w:cs="Times New Roman"/>
          <w:color w:val="000000"/>
          <w:spacing w:val="-2"/>
        </w:rPr>
        <w:t>20</w:t>
      </w:r>
      <w:r>
        <w:rPr>
          <w:rFonts w:ascii="Times New Roman" w:hAnsi="Times New Roman" w:cs="Times New Roman"/>
          <w:color w:val="000000"/>
          <w:spacing w:val="4"/>
        </w:rPr>
        <w:t>0</w:t>
      </w:r>
      <w:r>
        <w:rPr>
          <w:rFonts w:ascii="Times New Roman" w:hAnsi="Times New Roman" w:cs="Times New Roman"/>
          <w:color w:val="000000"/>
        </w:rPr>
        <w:t xml:space="preserve">–1,500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lti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 xml:space="preserve">ns.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it</w:t>
      </w:r>
      <w:r>
        <w:rPr>
          <w:rFonts w:ascii="Times New Roman" w:hAnsi="Times New Roman" w:cs="Times New Roman"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p an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ea and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xp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3"/>
        </w:rPr>
        <w:t>e</w:t>
      </w:r>
      <w:r>
        <w:rPr>
          <w:rFonts w:ascii="Times New Roman" w:hAnsi="Times New Roman" w:cs="Times New Roman"/>
          <w:color w:val="000000"/>
        </w:rPr>
        <w:t xml:space="preserve">ss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t pe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y he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s 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ng 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ey can use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 c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 wor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2"/>
        </w:rPr>
        <w:t>.</w:t>
      </w:r>
      <w:r>
        <w:rPr>
          <w:rFonts w:ascii="Times New Roman" w:hAnsi="Times New Roman" w:cs="Times New Roman"/>
          <w:color w:val="000000"/>
        </w:rPr>
        <w:t>”</w:t>
      </w:r>
    </w:p>
    <w:p w:rsidR="00000000" w:rsidRDefault="0088741D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 w:right="56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ELA 11 Stan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 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owing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ome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ssed in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63E01">
        <w:rPr>
          <w:rFonts w:ascii="Times New Roman" w:hAnsi="Times New Roman" w:cs="Times New Roman"/>
          <w:color w:val="000000"/>
          <w:sz w:val="24"/>
          <w:szCs w:val="24"/>
        </w:rPr>
        <w:t>the 2013/2014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ool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plore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stand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rds pl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t:  </w:t>
      </w:r>
      <w:r>
        <w:rPr>
          <w:rFonts w:ascii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tp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w.dod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du/cu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iculum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do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s/el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/s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n_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la_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g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rd11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</w:hyperlink>
    </w:p>
    <w:p w:rsidR="00000000" w:rsidRDefault="0088741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11E1a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y, 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lary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position w:val="1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  <w:u w:val="thick"/>
        </w:rPr>
        <w:t>11E1a.1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Vo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bul</w:t>
      </w:r>
      <w:r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d Con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pt D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lop</w:t>
      </w:r>
      <w:r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nt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81" w:lineRule="exact"/>
        <w:ind w:lef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sion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ysis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 Text</w:t>
      </w:r>
    </w:p>
    <w:p w:rsidR="00000000" w:rsidRDefault="0088741D">
      <w:pPr>
        <w:widowControl w:val="0"/>
        <w:autoSpaceDE w:val="0"/>
        <w:autoSpaceDN w:val="0"/>
        <w:adjustRightInd w:val="0"/>
        <w:spacing w:before="2" w:after="0" w:line="231" w:lineRule="auto"/>
        <w:ind w:left="1540" w:right="382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.1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 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ics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satir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poet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pl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ls,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hort stories,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s, and oth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sic 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000000" w:rsidRDefault="0088741D">
      <w:pPr>
        <w:widowControl w:val="0"/>
        <w:autoSpaceDE w:val="0"/>
        <w:autoSpaceDN w:val="0"/>
        <w:adjustRightInd w:val="0"/>
        <w:spacing w:before="8" w:after="0" w:line="240" w:lineRule="auto"/>
        <w:ind w:left="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iti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</w:p>
    <w:p w:rsidR="00000000" w:rsidRDefault="0088741D">
      <w:pPr>
        <w:widowControl w:val="0"/>
        <w:autoSpaceDE w:val="0"/>
        <w:autoSpaceDN w:val="0"/>
        <w:adjustRightInd w:val="0"/>
        <w:spacing w:before="8" w:after="0" w:line="223" w:lineRule="auto"/>
        <w:ind w:left="1540" w:right="347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11E2a.1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s, 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oth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rs.</w:t>
      </w:r>
    </w:p>
    <w:p w:rsidR="00000000" w:rsidRDefault="0088741D">
      <w:pPr>
        <w:widowControl w:val="0"/>
        <w:autoSpaceDE w:val="0"/>
        <w:autoSpaceDN w:val="0"/>
        <w:adjustRightInd w:val="0"/>
        <w:spacing w:before="3" w:after="0" w:line="240" w:lineRule="auto"/>
        <w:ind w:left="1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11E2a.2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monstr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und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ments of 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ourse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56" w:lineRule="exact"/>
        <w:ind w:left="1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purpo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spe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udien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rm)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posito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sive,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riptive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riting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nments.</w:t>
      </w:r>
    </w:p>
    <w:p w:rsidR="00000000" w:rsidRDefault="0088741D">
      <w:pPr>
        <w:widowControl w:val="0"/>
        <w:autoSpaceDE w:val="0"/>
        <w:autoSpaceDN w:val="0"/>
        <w:adjustRightInd w:val="0"/>
        <w:spacing w:before="3" w:after="0" w:line="276" w:lineRule="exact"/>
        <w:ind w:left="1540" w:right="243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11E2a.6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viv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 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establish a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ific tone.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93" w:lineRule="exact"/>
        <w:ind w:left="1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position w:val="1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-7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  <w:u w:val="thick"/>
        </w:rPr>
        <w:t>11E2a.1</w:t>
      </w:r>
      <w:r>
        <w:rPr>
          <w:rFonts w:ascii="Times New Roman" w:hAnsi="Times New Roman" w:cs="Times New Roman"/>
          <w:b/>
          <w:bCs/>
          <w:color w:val="000000"/>
          <w:spacing w:val="1"/>
          <w:position w:val="1"/>
          <w:sz w:val="24"/>
          <w:szCs w:val="24"/>
          <w:u w:val="thick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5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Edit and p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oof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rea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d o</w:t>
      </w:r>
      <w:r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’s o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ritin</w:t>
      </w:r>
      <w:r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s w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s that of oth</w:t>
      </w:r>
      <w:r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1"/>
          <w:sz w:val="24"/>
          <w:szCs w:val="24"/>
        </w:rPr>
        <w:t>rs,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56" w:lineRule="exact"/>
        <w:ind w:left="15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st.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Holt El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nts of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Fif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rse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Esse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als of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rican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ratu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Austin: Hol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Rineh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on, 2007.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rint.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1380" w:right="1700" w:bottom="280" w:left="1700" w:header="720" w:footer="720" w:gutter="0"/>
          <w:cols w:space="720"/>
          <w:noEndnote/>
        </w:sectPr>
      </w:pPr>
    </w:p>
    <w:p w:rsidR="00000000" w:rsidRDefault="0088741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before="29" w:after="0" w:line="240" w:lineRule="auto"/>
        <w:ind w:left="912" w:right="172" w:hanging="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xt –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b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ot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tbook;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av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ble onl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p: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.hr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om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tudents will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ive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 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mation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onli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rsion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tbook during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st 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874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100" w:right="1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top 1:1 In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ive:  </w:t>
      </w:r>
      <w:r>
        <w:rPr>
          <w:rFonts w:ascii="Times New Roman" w:hAnsi="Times New Roman" w:cs="Times New Roman"/>
          <w:color w:val="000000"/>
          <w:sz w:val="24"/>
          <w:szCs w:val="24"/>
        </w:rPr>
        <w:t>This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 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 students wi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be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rtuni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ipate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 1:1 laptop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gly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ourag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rtici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his 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 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om wi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ompu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000000" w:rsidRDefault="0088741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tu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du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re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s</w:t>
      </w:r>
    </w:p>
    <w:p w:rsidR="00000000" w:rsidRDefault="0088741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before="29" w:after="0" w:line="240" w:lineRule="auto"/>
        <w:ind w:left="820" w:right="2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acce</w:t>
      </w:r>
      <w:r>
        <w:rPr>
          <w:rFonts w:ascii="Times New Roman" w:hAnsi="Times New Roman" w:cs="Times New Roman"/>
          <w:color w:val="000000"/>
          <w:sz w:val="24"/>
          <w:szCs w:val="24"/>
        </w:rPr>
        <w:t>pted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a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per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nments 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 due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not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will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nment.</w:t>
      </w:r>
    </w:p>
    <w:p w:rsidR="00000000" w:rsidRDefault="008874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up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ponsible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rding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k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ssed due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abs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 will be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 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te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 sp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ial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ums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ale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 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ior to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 due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874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4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Attend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our stud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handbo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k for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attend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 info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mation.</w:t>
      </w:r>
    </w:p>
    <w:p w:rsidR="00000000" w:rsidRDefault="0088741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tu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t Eval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n</w:t>
      </w:r>
    </w:p>
    <w:p w:rsidR="00000000" w:rsidRDefault="0088741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before="29" w:after="0" w:line="240" w:lineRule="auto"/>
        <w:ind w:left="820" w:right="33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nd Qui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zz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:  Quiz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iven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riodi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hout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luate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Q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wi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ro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30%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00000" w:rsidRDefault="008874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:  Hom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students 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>lass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nments,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lso be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spons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 at 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me usi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onl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tbook.</w:t>
      </w:r>
    </w:p>
    <w:p w:rsidR="00000000" w:rsidRDefault="0088741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Class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rticip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ted to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rticip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 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ring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 me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rtici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includ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but is not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lassmat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lass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wo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tes.</w:t>
      </w:r>
    </w:p>
    <w:p w:rsidR="00000000" w:rsidRDefault="0088741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2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pl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rism wi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ted in 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co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ism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kind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 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sult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nment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poss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ble disciplina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on.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tudents shou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kn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ws how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use Goo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le™ just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tudents,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dvises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inst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 pi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88741D">
      <w:pPr>
        <w:widowControl w:val="0"/>
        <w:autoSpaceDE w:val="0"/>
        <w:autoSpaceDN w:val="0"/>
        <w:adjustRightInd w:val="0"/>
        <w:spacing w:after="0" w:line="240" w:lineRule="auto"/>
        <w:ind w:left="820" w:right="24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148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000000" w:rsidRDefault="008874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00000"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1"/>
    <w:rsid w:val="00663E01"/>
    <w:rsid w:val="008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hr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dea.edu/curriculum/docs/ela/stn_ela_grd11.pdf" TargetMode="External"/><Relationship Id="rId5" Type="http://schemas.openxmlformats.org/officeDocument/2006/relationships/hyperlink" Target="mailto:Charles.Tobias@eu.dode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for Public Speaking</vt:lpstr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for Public Speaking</dc:title>
  <dc:creator>DoDDS-E</dc:creator>
  <dc:description>DocumentCreationInfo</dc:description>
  <cp:lastModifiedBy>DoDDS-E</cp:lastModifiedBy>
  <cp:revision>3</cp:revision>
  <dcterms:created xsi:type="dcterms:W3CDTF">2013-08-23T09:09:00Z</dcterms:created>
  <dcterms:modified xsi:type="dcterms:W3CDTF">2013-08-23T09:10:00Z</dcterms:modified>
</cp:coreProperties>
</file>